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68F2" w14:textId="77777777" w:rsidR="00CF3E62" w:rsidRPr="00CF3E62" w:rsidRDefault="00256B2B" w:rsidP="00CF3E62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>درخواست شرکت در جایزه ملی یادگیری فناورانه</w:t>
      </w:r>
    </w:p>
    <w:p w14:paraId="484238AF" w14:textId="6375029E" w:rsidR="00256B2B" w:rsidRPr="00256B2B" w:rsidRDefault="00256B2B" w:rsidP="00CF3E62">
      <w:pPr>
        <w:bidi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14:ligatures w14:val="none"/>
        </w:rPr>
      </w:pP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بخش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سازمان‌ها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و</w:t>
      </w:r>
      <w:r w:rsidRPr="00256B2B">
        <w:rPr>
          <w:rFonts w:ascii="Times New Roman" w:eastAsia="Times New Roman" w:hAnsi="Times New Roman" w:cs="B Mitra"/>
          <w:b/>
          <w:bCs/>
          <w:color w:val="00B0F0"/>
          <w:kern w:val="0"/>
          <w:sz w:val="36"/>
          <w:szCs w:val="36"/>
          <w:rtl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 w:hint="cs"/>
          <w:b/>
          <w:bCs/>
          <w:color w:val="00B0F0"/>
          <w:kern w:val="0"/>
          <w:sz w:val="36"/>
          <w:szCs w:val="36"/>
          <w:rtl/>
          <w14:ligatures w14:val="none"/>
        </w:rPr>
        <w:t>صنایع</w:t>
      </w:r>
    </w:p>
    <w:p w14:paraId="2F855E61" w14:textId="3F881AB2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</w:p>
    <w:p w14:paraId="2A8269AF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📌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راهنما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>:</w:t>
      </w:r>
    </w:p>
    <w:p w14:paraId="681D2C1F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این فرم برای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ارزیابی و ثبت استراتژی‌ها، پروژه‌ها یا اقدامات نوآورانه در حوزه یادگیری فناورانه در سازمان‌ها و صنایع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طراحی شده است. لطفاً اطلاعات هر بخش را با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دقت، مستند و جزئیات کافی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وارد نمایید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4232A164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🔹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امکان ثبت‌نام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برای این گروه‌ها فراهم است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2B664409" w14:textId="77777777" w:rsidR="00256B2B" w:rsidRPr="00256B2B" w:rsidRDefault="00256B2B" w:rsidP="00256B2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 حقیقی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متخصصان یادگیری، مشاوران منابع انسانی، مدیران توسعه</w:t>
      </w:r>
    </w:p>
    <w:p w14:paraId="0D4CC46C" w14:textId="77777777" w:rsidR="00256B2B" w:rsidRPr="00256B2B" w:rsidRDefault="00256B2B" w:rsidP="00256B2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اشخاص حقوقی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سازمان‌ها، شرکت‌ها، واحدهای منابع انسانی، شرکت‌های همکار یا مشاوره‌ای</w:t>
      </w:r>
    </w:p>
    <w:p w14:paraId="55180AB8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طرح‌های ارسالی باید به یکی یا چند مورد از اهداف زیر پاسخ دهند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</w:t>
      </w:r>
    </w:p>
    <w:p w14:paraId="16602A7C" w14:textId="77777777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حل یک چالش یا نیاز سازمانی در حوزه آموزش و توسعه</w:t>
      </w:r>
    </w:p>
    <w:p w14:paraId="024A9145" w14:textId="77777777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ارتقای بهره‌وری، رضایت شغلی یا توانمندی کارکنان</w:t>
      </w:r>
    </w:p>
    <w:p w14:paraId="01B3BCB7" w14:textId="77777777" w:rsidR="00256B2B" w:rsidRP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بهره‌برداری از فناوری برای یادگیری اثربخش</w:t>
      </w:r>
    </w:p>
    <w:p w14:paraId="675B783F" w14:textId="77777777" w:rsidR="00256B2B" w:rsidRDefault="00256B2B" w:rsidP="00256B2B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قابلیت تعمیم و الگوبرداری برای سایر سازمان‌ها</w:t>
      </w:r>
    </w:p>
    <w:p w14:paraId="1803EE90" w14:textId="77777777" w:rsidR="00CA1CB7" w:rsidRPr="00CA1CB7" w:rsidRDefault="00CA1CB7" w:rsidP="00CA1CB7">
      <w:pPr>
        <w:bidi/>
        <w:spacing w:before="100" w:beforeAutospacing="1" w:after="100" w:afterAutospacing="1"/>
        <w:rPr>
          <w:rFonts w:cs="B Mitra"/>
        </w:rPr>
      </w:pPr>
      <w:r w:rsidRPr="00CA1CB7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📌</w:t>
      </w:r>
      <w:r w:rsidRPr="00CA1CB7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مهلت ارسال فرم</w:t>
      </w:r>
      <w:r w:rsidRPr="00CA1CB7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CA1CB7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CA1CB7">
        <w:rPr>
          <w:rFonts w:cs="B Mitra"/>
          <w:rtl/>
        </w:rPr>
        <w:t>لطفاً این فرم را تا تاریخ [...</w:t>
      </w:r>
      <w:r w:rsidRPr="00CA1CB7">
        <w:rPr>
          <w:rFonts w:cs="B Mitra" w:hint="cs"/>
          <w:rtl/>
        </w:rPr>
        <w:t>..............</w:t>
      </w:r>
      <w:r w:rsidRPr="00CA1CB7">
        <w:rPr>
          <w:rFonts w:cs="B Mitra"/>
          <w:rtl/>
        </w:rPr>
        <w:t>]  از طریق پلتفرم رسمی جایزه ارسال فرمایید</w:t>
      </w:r>
      <w:r w:rsidRPr="00CA1CB7">
        <w:rPr>
          <w:rFonts w:cs="B Mitra"/>
        </w:rPr>
        <w:t>.</w:t>
      </w:r>
    </w:p>
    <w:p w14:paraId="3B20E977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7FD0BA18">
          <v:rect id="_x0000_i1026" style="width:0;height:1.5pt" o:hralign="center" o:hrstd="t" o:hr="t" fillcolor="#a0a0a0" stroked="f"/>
        </w:pict>
      </w:r>
    </w:p>
    <w:p w14:paraId="78A95198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اطلاعات کلی متقاضی</w:t>
      </w:r>
    </w:p>
    <w:p w14:paraId="12AC2C7B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نوع متقاضی (انتخاب نمایید)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3280"/>
      </w:tblGrid>
      <w:tr w:rsidR="00256B2B" w:rsidRPr="00256B2B" w14:paraId="122FD61C" w14:textId="77777777" w:rsidTr="00CA1C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23332B0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گزینه</w:t>
            </w:r>
          </w:p>
        </w:tc>
        <w:tc>
          <w:tcPr>
            <w:tcW w:w="0" w:type="auto"/>
            <w:vAlign w:val="center"/>
            <w:hideMark/>
          </w:tcPr>
          <w:p w14:paraId="312C7922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شرح</w:t>
            </w:r>
          </w:p>
        </w:tc>
      </w:tr>
      <w:tr w:rsidR="00256B2B" w:rsidRPr="00256B2B" w14:paraId="07269955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5B1F5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36F8F047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مدیر آموزش،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>HRBP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، طراح یادگیری</w:t>
            </w:r>
          </w:p>
        </w:tc>
      </w:tr>
      <w:tr w:rsidR="00256B2B" w:rsidRPr="00256B2B" w14:paraId="685248F6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4F491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حقیقی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خارج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از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7AB762B2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مشاور، مجری پروژه، تسهیل‌گر بیرونی</w:t>
            </w:r>
          </w:p>
        </w:tc>
      </w:tr>
      <w:tr w:rsidR="00256B2B" w:rsidRPr="00256B2B" w14:paraId="42BF3D81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600C6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واحد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داخلی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سازمان</w:t>
            </w:r>
          </w:p>
        </w:tc>
        <w:tc>
          <w:tcPr>
            <w:tcW w:w="0" w:type="auto"/>
            <w:vAlign w:val="center"/>
            <w:hideMark/>
          </w:tcPr>
          <w:p w14:paraId="42188BFD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واحد منابع انسانی، توسعه سازمانی</w:t>
            </w:r>
          </w:p>
        </w:tc>
      </w:tr>
      <w:tr w:rsidR="00256B2B" w:rsidRPr="00256B2B" w14:paraId="2D719B28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75A7A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lastRenderedPageBreak/>
              <w:t>☐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شخص حقوقی 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–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شرکت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همکار</w:t>
            </w: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256B2B">
              <w:rPr>
                <w:rFonts w:ascii="Times New Roman" w:eastAsia="Times New Roman" w:hAnsi="Times New Roman" w:cs="B Mitra" w:hint="cs"/>
                <w:kern w:val="0"/>
                <w:sz w:val="24"/>
                <w:szCs w:val="24"/>
                <w:rtl/>
                <w14:ligatures w14:val="none"/>
              </w:rPr>
              <w:t>بیرونی</w:t>
            </w:r>
          </w:p>
        </w:tc>
        <w:tc>
          <w:tcPr>
            <w:tcW w:w="0" w:type="auto"/>
            <w:vAlign w:val="center"/>
            <w:hideMark/>
          </w:tcPr>
          <w:p w14:paraId="5846C147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شرکت مشاوره، پلتفرم آموزشی، پیمانکار یادگیری</w:t>
            </w:r>
          </w:p>
        </w:tc>
      </w:tr>
    </w:tbl>
    <w:p w14:paraId="7A5A299D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نام خانوادگی / نماینده رسمی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سمت سازمانی / نقش در پروژه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سازمان / شرکت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حوزه فعالیت سازمان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شهر / استان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شماره تماس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ایمیل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6FFB754D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05801891">
          <v:rect id="_x0000_i1027" style="width:0;height:1.5pt" o:hralign="center" o:hrstd="t" o:hr="t" fillcolor="#a0a0a0" stroked="f"/>
        </w:pict>
      </w:r>
    </w:p>
    <w:p w14:paraId="1CD00230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۲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مشخصات پروژه یا استراتژی</w:t>
      </w:r>
    </w:p>
    <w:p w14:paraId="647B022A" w14:textId="77777777" w:rsidR="00076493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عنوان طرح / پروژه / استراتژی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5E0EE3E4" w14:textId="77777777" w:rsidR="00076493" w:rsidRPr="00075D94" w:rsidRDefault="00076493" w:rsidP="00076493">
      <w:pPr>
        <w:bidi/>
        <w:spacing w:before="100" w:beforeAutospacing="1" w:after="100" w:afterAutospacing="1"/>
        <w:rPr>
          <w:rFonts w:cs="B Mitra"/>
        </w:rPr>
      </w:pPr>
      <w:r w:rsidRPr="00075D94">
        <w:rPr>
          <w:rFonts w:ascii="Segoe UI Emoji" w:hAnsi="Segoe UI Emoji" w:cs="B Mitra"/>
        </w:rPr>
        <w:t>🔸</w:t>
      </w:r>
      <w:r w:rsidRPr="00075D94">
        <w:rPr>
          <w:rFonts w:cs="B Mitra"/>
        </w:rPr>
        <w:t xml:space="preserve"> </w:t>
      </w:r>
      <w:r w:rsidRPr="00075D94">
        <w:rPr>
          <w:rStyle w:val="Strong"/>
          <w:rFonts w:cs="B Mitra"/>
          <w:rtl/>
        </w:rPr>
        <w:t>گستره تأثیرگذاری</w:t>
      </w:r>
      <w:r w:rsidRPr="00075D94">
        <w:rPr>
          <w:rStyle w:val="Strong"/>
          <w:rFonts w:cs="B Mitra"/>
        </w:rPr>
        <w:t>:</w:t>
      </w:r>
      <w:r w:rsidRPr="00075D94">
        <w:rPr>
          <w:rFonts w:cs="B Mitra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Pr="00076493">
        <w:rPr>
          <w:rFonts w:cs="B Mitra"/>
          <w:sz w:val="24"/>
          <w:szCs w:val="24"/>
        </w:rPr>
        <w:t xml:space="preserve"> </w:t>
      </w:r>
      <w:r w:rsidRPr="00076493">
        <w:rPr>
          <w:rFonts w:cs="B Mitra"/>
          <w:sz w:val="24"/>
          <w:szCs w:val="24"/>
          <w:rtl/>
        </w:rPr>
        <w:t>درون‌سازمانی</w:t>
      </w:r>
      <w:r w:rsidRPr="00076493">
        <w:rPr>
          <w:rFonts w:cs="B Mitra"/>
          <w:sz w:val="24"/>
          <w:szCs w:val="24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Pr="00076493">
        <w:rPr>
          <w:rFonts w:cs="B Mitra"/>
          <w:sz w:val="24"/>
          <w:szCs w:val="24"/>
        </w:rPr>
        <w:t xml:space="preserve"> </w:t>
      </w:r>
      <w:r w:rsidRPr="00076493">
        <w:rPr>
          <w:rFonts w:cs="B Mitra"/>
          <w:sz w:val="24"/>
          <w:szCs w:val="24"/>
          <w:rtl/>
        </w:rPr>
        <w:t>صنعت مرتبط</w:t>
      </w:r>
      <w:r w:rsidRPr="00076493">
        <w:rPr>
          <w:rFonts w:cs="B Mitra"/>
          <w:sz w:val="24"/>
          <w:szCs w:val="24"/>
        </w:rPr>
        <w:br/>
      </w:r>
      <w:r w:rsidRPr="00076493">
        <w:rPr>
          <w:rFonts w:ascii="Segoe UI Symbol" w:hAnsi="Segoe UI Symbol" w:cs="Segoe UI Symbol"/>
          <w:sz w:val="24"/>
          <w:szCs w:val="24"/>
        </w:rPr>
        <w:t>☐</w:t>
      </w:r>
      <w:r w:rsidRPr="00076493">
        <w:rPr>
          <w:rFonts w:cs="B Mitra"/>
          <w:sz w:val="24"/>
          <w:szCs w:val="24"/>
        </w:rPr>
        <w:t xml:space="preserve"> </w:t>
      </w:r>
      <w:r w:rsidRPr="00076493">
        <w:rPr>
          <w:rFonts w:cs="B Mitra"/>
          <w:sz w:val="24"/>
          <w:szCs w:val="24"/>
          <w:rtl/>
        </w:rPr>
        <w:t>مقیاس‌پذیر در سطح ملی یا بین‌المللی</w:t>
      </w:r>
    </w:p>
    <w:p w14:paraId="72F09E9C" w14:textId="0A12392F" w:rsidR="00256B2B" w:rsidRPr="00256B2B" w:rsidRDefault="00256B2B" w:rsidP="0007649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چکیده اجرایی (حداکثر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:lang w:bidi="fa-IR"/>
          <w14:ligatures w14:val="none"/>
        </w:rPr>
        <w:t>۲۵۰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 xml:space="preserve"> کلمه)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شرح کوتاه از موضوع، هدف، گروه هدف، و تأثیر پروژه</w:t>
      </w:r>
    </w:p>
    <w:p w14:paraId="1401C933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1E3B313E">
          <v:rect id="_x0000_i1028" style="width:0;height:1.5pt" o:hralign="center" o:hrstd="t" o:hr="t" fillcolor="#a0a0a0" stroked="f"/>
        </w:pict>
      </w:r>
    </w:p>
    <w:p w14:paraId="23906D31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۳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نیازسنجی و بستر شکل‌گیری</w:t>
      </w:r>
    </w:p>
    <w:p w14:paraId="76B9A519" w14:textId="4B03E388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نیاز یا مسئله‌ای باعث شکل‌گیری این پروژه 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 افت بهره‌وری، عدم انطباق مهارت‌ها، تحولات دیجیتال و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...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AFFA80B" w14:textId="50033063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 نیاز چگونه شناسایی 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تحلیل داده‌های عملکرد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نظرسنجی کارکنان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بازخورد مدیران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رویداد بیرونی (مانند بحران، تغییرات 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اکوسیستم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)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4CDE807E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هم‌راستایی طرح با اهداف کلان سازمانی را توضیح دهید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0EF43B17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5FDCE4B3">
          <v:rect id="_x0000_i1029" style="width:0;height:1.5pt" o:hralign="center" o:hrstd="t" o:hr="t" fillcolor="#a0a0a0" stroked="f"/>
        </w:pict>
      </w:r>
    </w:p>
    <w:p w14:paraId="4A8BA89D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۴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طراحی راه‌حل و فناوری‌های استفاده‌شده</w:t>
      </w:r>
    </w:p>
    <w:p w14:paraId="6AD05EE8" w14:textId="1520312B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طراحی راه‌حل چگونه انجام شد؟ چه مراحلی طی شد؟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فناوری‌ها و ابزارهای مورد استفاده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مثلاً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: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هوش مصنوعی، یادگیری ماشین، سیستم‌های مدیریت یادگیری</w:t>
      </w:r>
      <w:r w:rsidR="00CA1CB7" w:rsidRPr="00CA1CB7">
        <w:rPr>
          <w:rFonts w:cs="B Mitra"/>
          <w:sz w:val="24"/>
          <w:szCs w:val="24"/>
        </w:rPr>
        <w:t xml:space="preserve"> (LMS/LXP)</w:t>
      </w:r>
      <w:r w:rsidR="00CA1CB7" w:rsidRPr="00CA1CB7">
        <w:rPr>
          <w:rFonts w:cs="B Mitra"/>
          <w:sz w:val="24"/>
          <w:szCs w:val="24"/>
          <w:rtl/>
        </w:rPr>
        <w:t xml:space="preserve">، میکرو لرنینگ، واقعیت </w:t>
      </w:r>
      <w:r w:rsidR="00CA1CB7" w:rsidRPr="00CA1CB7">
        <w:rPr>
          <w:rFonts w:cs="B Mitra" w:hint="cs"/>
          <w:sz w:val="24"/>
          <w:szCs w:val="24"/>
          <w:rtl/>
        </w:rPr>
        <w:t xml:space="preserve">مجازی یا واقعیت </w:t>
      </w:r>
      <w:r w:rsidR="00CA1CB7" w:rsidRPr="00CA1CB7">
        <w:rPr>
          <w:rFonts w:cs="B Mitra"/>
          <w:sz w:val="24"/>
          <w:szCs w:val="24"/>
          <w:rtl/>
        </w:rPr>
        <w:t xml:space="preserve">افزوده، </w:t>
      </w:r>
      <w:r w:rsidR="00CA1CB7" w:rsidRPr="00CA1CB7">
        <w:rPr>
          <w:rFonts w:cs="B Mitra"/>
          <w:rtl/>
        </w:rPr>
        <w:t>تحلیل داده‌های یادگیری</w:t>
      </w:r>
      <w:r w:rsidR="00CA1CB7" w:rsidRPr="00CA1CB7">
        <w:rPr>
          <w:rFonts w:cs="B Mitra"/>
        </w:rPr>
        <w:t xml:space="preserve"> (Learning Analytics)</w:t>
      </w:r>
      <w:r w:rsidR="00CA1CB7" w:rsidRPr="00CA1CB7">
        <w:rPr>
          <w:rFonts w:cs="B Mitra"/>
          <w:sz w:val="24"/>
          <w:szCs w:val="24"/>
          <w:rtl/>
        </w:rPr>
        <w:t xml:space="preserve">، </w:t>
      </w:r>
      <w:r w:rsidR="00CA1CB7" w:rsidRPr="00CA1CB7">
        <w:rPr>
          <w:rFonts w:cs="B Mitra" w:hint="cs"/>
          <w:rtl/>
        </w:rPr>
        <w:t>بازی های جدی</w:t>
      </w:r>
      <w:r w:rsidR="00CA1CB7">
        <w:rPr>
          <w:rFonts w:cs="B Mitra" w:hint="cs"/>
          <w:rtl/>
        </w:rPr>
        <w:t>،سیستم های توصیه گر</w:t>
      </w:r>
      <w:r w:rsidR="00CA1CB7" w:rsidRPr="00CA1CB7">
        <w:rPr>
          <w:rFonts w:cs="B Mitra" w:hint="cs"/>
          <w:rtl/>
        </w:rPr>
        <w:t xml:space="preserve"> </w:t>
      </w:r>
      <w:r w:rsidR="00CA1CB7" w:rsidRPr="00CA1CB7">
        <w:rPr>
          <w:rFonts w:cs="B Mitra"/>
          <w:sz w:val="24"/>
          <w:szCs w:val="24"/>
          <w:rtl/>
        </w:rPr>
        <w:t>و</w:t>
      </w:r>
      <w:r w:rsidR="00CA1CB7" w:rsidRPr="00CA1CB7">
        <w:rPr>
          <w:rFonts w:cs="B Mitra"/>
          <w:sz w:val="24"/>
          <w:szCs w:val="24"/>
        </w:rPr>
        <w:t xml:space="preserve"> ...</w:t>
      </w:r>
      <w:r w:rsidR="00CA1CB7" w:rsidRPr="00CA1CB7">
        <w:rPr>
          <w:rFonts w:cs="B Mitra" w:hint="cs"/>
          <w:sz w:val="24"/>
          <w:szCs w:val="24"/>
          <w:rtl/>
        </w:rPr>
        <w:t>)</w:t>
      </w:r>
    </w:p>
    <w:p w14:paraId="56D5DC3F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راه‌حل‌های جایگزین بررسی شدند؟ چرا این گزینه انتخاب شد؟</w:t>
      </w:r>
    </w:p>
    <w:p w14:paraId="656F415D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383E8450">
          <v:rect id="_x0000_i1030" style="width:0;height:1.5pt" o:hralign="center" o:hrstd="t" o:hr="t" fillcolor="#a0a0a0" stroked="f"/>
        </w:pict>
      </w:r>
    </w:p>
    <w:p w14:paraId="782B7CE0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۵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ارزیابی عملکرد و داده‌ها</w:t>
      </w:r>
    </w:p>
    <w:p w14:paraId="37629363" w14:textId="1623641C" w:rsidR="00256B2B" w:rsidRDefault="00256B2B" w:rsidP="0023418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شاخص‌هایی برای سنجش اثربخشی استفاده شده؟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رضایت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و مشارکت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کارکنان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کاهش هزینه‌ها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بهبود شاخص‌های بهره‌وری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بهبود کیفیت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یادگیری یا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شایستگی های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کلیدی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proofErr w:type="gramStart"/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اثربخشی</w:t>
      </w:r>
      <w:proofErr w:type="gramEnd"/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در مس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رها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ارتقاء 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ا</w:t>
      </w:r>
      <w:r w:rsidR="00234180" w:rsidRPr="00234180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 xml:space="preserve"> جانش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 w:rsidRPr="00234180">
        <w:rPr>
          <w:rFonts w:ascii="Times New Roman" w:eastAsia="Times New Roman" w:hAnsi="Times New Roman" w:cs="B Mitra" w:hint="eastAsia"/>
          <w:kern w:val="0"/>
          <w:sz w:val="24"/>
          <w:szCs w:val="24"/>
          <w:rtl/>
          <w14:ligatures w14:val="none"/>
        </w:rPr>
        <w:t>ن‌پرور</w:t>
      </w:r>
      <w:r w:rsidR="00234180" w:rsidRP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ی</w:t>
      </w:r>
      <w:r w:rsidR="00234180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 xml:space="preserve">                                                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5BBD1A19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نحوه جمع‌آوری داده‌ها و بازه ارزیابی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394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660"/>
        <w:gridCol w:w="1366"/>
      </w:tblGrid>
      <w:tr w:rsidR="00256B2B" w:rsidRPr="00256B2B" w14:paraId="4E45DEA7" w14:textId="77777777" w:rsidTr="00CA1CB7">
        <w:trPr>
          <w:trHeight w:val="372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9F28D2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داده</w:t>
            </w:r>
          </w:p>
        </w:tc>
        <w:tc>
          <w:tcPr>
            <w:tcW w:w="0" w:type="auto"/>
            <w:vAlign w:val="center"/>
            <w:hideMark/>
          </w:tcPr>
          <w:p w14:paraId="74EDBDCD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روش جمع‌آوری</w:t>
            </w:r>
          </w:p>
        </w:tc>
        <w:tc>
          <w:tcPr>
            <w:tcW w:w="0" w:type="auto"/>
            <w:vAlign w:val="center"/>
            <w:hideMark/>
          </w:tcPr>
          <w:p w14:paraId="5F97668B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زمان ارزیابی</w:t>
            </w:r>
          </w:p>
        </w:tc>
      </w:tr>
    </w:tbl>
    <w:p w14:paraId="697B85AE" w14:textId="44275C10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دستاوردهای قابل‌اندازه‌گیری پروژه چیست؟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(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با ذکر آمار، مستندات یا مقایسه قبل/بعد</w:t>
      </w:r>
      <w:r w:rsidR="00CA1CB7">
        <w:rPr>
          <w:rFonts w:ascii="Times New Roman" w:eastAsia="Times New Roman" w:hAnsi="Times New Roman" w:cs="B Mitra" w:hint="cs"/>
          <w:kern w:val="0"/>
          <w:sz w:val="24"/>
          <w:szCs w:val="24"/>
          <w:rtl/>
          <w14:ligatures w14:val="none"/>
        </w:rPr>
        <w:t>)</w:t>
      </w:r>
    </w:p>
    <w:p w14:paraId="42C45C52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5166D05F">
          <v:rect id="_x0000_i1031" style="width:0;height:1.5pt" o:hralign="center" o:hrstd="t" o:hr="t" fillcolor="#a0a0a0" stroked="f"/>
        </w:pict>
      </w:r>
    </w:p>
    <w:p w14:paraId="02169627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۶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مشارکت و سهم طراحی داخلی/خارجی</w:t>
      </w:r>
    </w:p>
    <w:p w14:paraId="378AF9E9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افراد یا سازمان‌هایی در طراحی/اجرا مشارکت داشته‌اند؟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تیم داخلی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مشاور بیرونی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واحد فناوری یا توسعه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سایر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: [...]</w:t>
      </w:r>
    </w:p>
    <w:p w14:paraId="69A22BC6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درصد تقریبی مشارکت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149"/>
      </w:tblGrid>
      <w:tr w:rsidR="00256B2B" w:rsidRPr="00256B2B" w14:paraId="3758E25A" w14:textId="77777777" w:rsidTr="00CA1C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D762A64" w14:textId="77777777" w:rsidR="00256B2B" w:rsidRPr="00256B2B" w:rsidRDefault="00256B2B" w:rsidP="00CA1CB7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نوع مشارکت</w:t>
            </w:r>
          </w:p>
        </w:tc>
        <w:tc>
          <w:tcPr>
            <w:tcW w:w="0" w:type="auto"/>
            <w:vAlign w:val="center"/>
            <w:hideMark/>
          </w:tcPr>
          <w:p w14:paraId="0945018B" w14:textId="77777777" w:rsidR="00256B2B" w:rsidRPr="00256B2B" w:rsidRDefault="00256B2B" w:rsidP="00256B2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  <w:t>درصد تقریبی</w:t>
            </w:r>
          </w:p>
        </w:tc>
      </w:tr>
      <w:tr w:rsidR="00256B2B" w:rsidRPr="00256B2B" w14:paraId="4F98455E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F05AA7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داخلی</w:t>
            </w:r>
          </w:p>
        </w:tc>
        <w:tc>
          <w:tcPr>
            <w:tcW w:w="0" w:type="auto"/>
            <w:vAlign w:val="center"/>
            <w:hideMark/>
          </w:tcPr>
          <w:p w14:paraId="0AD2AF35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5B126F28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9FB12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طراحی توسط مشاور بیرونی</w:t>
            </w:r>
          </w:p>
        </w:tc>
        <w:tc>
          <w:tcPr>
            <w:tcW w:w="0" w:type="auto"/>
            <w:vAlign w:val="center"/>
            <w:hideMark/>
          </w:tcPr>
          <w:p w14:paraId="5711A5CC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17E0059F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F2885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داخلی</w:t>
            </w:r>
          </w:p>
        </w:tc>
        <w:tc>
          <w:tcPr>
            <w:tcW w:w="0" w:type="auto"/>
            <w:vAlign w:val="center"/>
            <w:hideMark/>
          </w:tcPr>
          <w:p w14:paraId="2B027219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3F14F182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464C1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بیرونی</w:t>
            </w:r>
          </w:p>
        </w:tc>
        <w:tc>
          <w:tcPr>
            <w:tcW w:w="0" w:type="auto"/>
            <w:vAlign w:val="center"/>
            <w:hideMark/>
          </w:tcPr>
          <w:p w14:paraId="42D9F83C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  <w:tr w:rsidR="00256B2B" w:rsidRPr="00256B2B" w14:paraId="669A16DA" w14:textId="77777777" w:rsidTr="00CA1C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1EEA8" w14:textId="77777777" w:rsidR="00256B2B" w:rsidRPr="00256B2B" w:rsidRDefault="00256B2B" w:rsidP="00256B2B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Times New Roman" w:eastAsia="Times New Roman" w:hAnsi="Times New Roman" w:cs="B Mitra"/>
                <w:kern w:val="0"/>
                <w:sz w:val="24"/>
                <w:szCs w:val="24"/>
                <w:rtl/>
                <w14:ligatures w14:val="none"/>
              </w:rPr>
              <w:t>اجرای مشترک</w:t>
            </w:r>
          </w:p>
        </w:tc>
        <w:tc>
          <w:tcPr>
            <w:tcW w:w="0" w:type="auto"/>
            <w:vAlign w:val="center"/>
            <w:hideMark/>
          </w:tcPr>
          <w:p w14:paraId="10AD6220" w14:textId="77777777" w:rsidR="00256B2B" w:rsidRPr="00256B2B" w:rsidRDefault="00256B2B" w:rsidP="00CA1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kern w:val="0"/>
                <w:sz w:val="24"/>
                <w:szCs w:val="24"/>
                <w14:ligatures w14:val="none"/>
              </w:rPr>
            </w:pPr>
            <w:r w:rsidRPr="00256B2B">
              <w:rPr>
                <w:rFonts w:ascii="Segoe UI Symbol" w:eastAsia="Times New Roman" w:hAnsi="Segoe UI Symbol" w:cs="B Mitra"/>
                <w:kern w:val="0"/>
                <w:sz w:val="24"/>
                <w:szCs w:val="24"/>
                <w14:ligatures w14:val="none"/>
              </w:rPr>
              <w:t>☐</w:t>
            </w:r>
            <w:r w:rsidRPr="00256B2B">
              <w:rPr>
                <w:rFonts w:ascii="Arial" w:eastAsia="Times New Roman" w:hAnsi="Arial" w:cs="Arial" w:hint="cs"/>
                <w:kern w:val="0"/>
                <w:sz w:val="24"/>
                <w:szCs w:val="24"/>
                <w:rtl/>
                <w14:ligatures w14:val="none"/>
              </w:rPr>
              <w:t>٪</w:t>
            </w:r>
          </w:p>
        </w:tc>
      </w:tr>
    </w:tbl>
    <w:p w14:paraId="406B8FFF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7054A825">
          <v:rect id="_x0000_i1032" style="width:0;height:1.5pt" o:hralign="center" o:hrstd="t" o:hr="t" fillcolor="#a0a0a0" stroked="f"/>
        </w:pict>
      </w:r>
    </w:p>
    <w:p w14:paraId="79800B91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۷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برنامه توسعه آتی و پایداری</w:t>
      </w:r>
    </w:p>
    <w:p w14:paraId="4048A306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آیا پروژه قابل توسعه یا استمرار است؟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بله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☐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خیر</w:t>
      </w:r>
    </w:p>
    <w:p w14:paraId="3DA30601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اگر بله، چه برنامه‌ای برای گسترش آن دارید؟</w:t>
      </w:r>
    </w:p>
    <w:p w14:paraId="322A32A0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7AC39943">
          <v:rect id="_x0000_i1033" style="width:0;height:1.5pt" o:hralign="center" o:hrstd="t" o:hr="t" fillcolor="#a0a0a0" stroked="f"/>
        </w:pict>
      </w:r>
    </w:p>
    <w:p w14:paraId="17E4EAEF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۸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درس‌آموخته‌ها و به‌اشتراک‌گذاری</w:t>
      </w:r>
    </w:p>
    <w:p w14:paraId="44159F40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چه تجربیاتی از این پروژه آموخته‌اید؟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این تجربه چگونه در سایر بخش‌های سازمان یا خارج از آن منتشر شده است؟</w:t>
      </w:r>
    </w:p>
    <w:p w14:paraId="0C8B3E95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3CDB8910">
          <v:rect id="_x0000_i1034" style="width:0;height:1.5pt" o:hralign="center" o:hrstd="t" o:hr="t" fillcolor="#a0a0a0" stroked="f"/>
        </w:pict>
      </w:r>
    </w:p>
    <w:p w14:paraId="54EC95EC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۹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مستندات تکمیلی (اختیاری)</w:t>
      </w:r>
    </w:p>
    <w:p w14:paraId="134056A1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گزارش عملکرد / نمودارها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ویدئو، عکس، نمونه اجرا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🔸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تأییدیه از مدیران یا مشتریان</w:t>
      </w:r>
    </w:p>
    <w:p w14:paraId="26481470" w14:textId="77777777" w:rsidR="00256B2B" w:rsidRPr="00256B2B" w:rsidRDefault="00256B2B" w:rsidP="00256B2B">
      <w:pPr>
        <w:bidi/>
        <w:spacing w:after="0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pict w14:anchorId="4D26100A">
          <v:rect id="_x0000_i1035" style="width:0;height:1.5pt" o:hralign="center" o:hrstd="t" o:hr="t" fillcolor="#a0a0a0" stroked="f"/>
        </w:pict>
      </w:r>
    </w:p>
    <w:p w14:paraId="3644DE23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</w:pPr>
      <w:r w:rsidRPr="00256B2B">
        <w:rPr>
          <w:rFonts w:ascii="Segoe UI Emoji" w:eastAsia="Times New Roman" w:hAnsi="Segoe UI Emoji" w:cs="B Mitra"/>
          <w:b/>
          <w:bCs/>
          <w:kern w:val="0"/>
          <w:sz w:val="27"/>
          <w:szCs w:val="27"/>
          <w14:ligatures w14:val="none"/>
        </w:rPr>
        <w:t>🟦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:lang w:bidi="fa-IR"/>
          <w14:ligatures w14:val="none"/>
        </w:rPr>
        <w:t>۱۰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14:ligatures w14:val="none"/>
        </w:rPr>
        <w:t xml:space="preserve">. </w:t>
      </w:r>
      <w:r w:rsidRPr="00256B2B">
        <w:rPr>
          <w:rFonts w:ascii="Times New Roman" w:eastAsia="Times New Roman" w:hAnsi="Times New Roman" w:cs="B Mitra"/>
          <w:b/>
          <w:bCs/>
          <w:kern w:val="0"/>
          <w:sz w:val="27"/>
          <w:szCs w:val="27"/>
          <w:rtl/>
          <w14:ligatures w14:val="none"/>
        </w:rPr>
        <w:t>تعهد و امضای متقاضی</w:t>
      </w:r>
    </w:p>
    <w:p w14:paraId="0B0AA934" w14:textId="6647D515" w:rsidR="00256B2B" w:rsidRPr="00256B2B" w:rsidRDefault="00CA1CB7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sym w:font="Wingdings" w:char="F06F"/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:rtl/>
          <w14:ligatures w14:val="none"/>
        </w:rPr>
        <w:t>تأیید می‌کنم که اطلاعات فوق صحیح بوده و پروژه مطابق با اصول حرفه‌ای، اخلاقی و سازمانی اجرا شده است</w:t>
      </w:r>
      <w:r w:rsidR="00256B2B"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>.</w:t>
      </w:r>
    </w:p>
    <w:p w14:paraId="3309E41E" w14:textId="77777777" w:rsidR="00256B2B" w:rsidRPr="00256B2B" w:rsidRDefault="00256B2B" w:rsidP="00256B2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</w:pPr>
      <w:r w:rsidRPr="00256B2B">
        <w:rPr>
          <w:rFonts w:ascii="Segoe UI Symbol" w:eastAsia="Times New Roman" w:hAnsi="Segoe UI Symbol" w:cs="B Mitra"/>
          <w:kern w:val="0"/>
          <w:sz w:val="24"/>
          <w:szCs w:val="24"/>
          <w14:ligatures w14:val="none"/>
        </w:rPr>
        <w:t>✍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نام و امضای متقاضی / نماینده رسمی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br/>
      </w:r>
      <w:r w:rsidRPr="00256B2B">
        <w:rPr>
          <w:rFonts w:ascii="Segoe UI Emoji" w:eastAsia="Times New Roman" w:hAnsi="Segoe UI Emoji" w:cs="B Mitra"/>
          <w:kern w:val="0"/>
          <w:sz w:val="24"/>
          <w:szCs w:val="24"/>
          <w14:ligatures w14:val="none"/>
        </w:rPr>
        <w:t>📅</w:t>
      </w:r>
      <w:r w:rsidRPr="00256B2B">
        <w:rPr>
          <w:rFonts w:ascii="Times New Roman" w:eastAsia="Times New Roman" w:hAnsi="Times New Roman" w:cs="B Mitra"/>
          <w:kern w:val="0"/>
          <w:sz w:val="24"/>
          <w:szCs w:val="24"/>
          <w14:ligatures w14:val="none"/>
        </w:rPr>
        <w:t xml:space="preserve"> 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:rtl/>
          <w14:ligatures w14:val="none"/>
        </w:rPr>
        <w:t>تاریخ</w:t>
      </w:r>
      <w:r w:rsidRPr="00256B2B">
        <w:rPr>
          <w:rFonts w:ascii="Times New Roman" w:eastAsia="Times New Roman" w:hAnsi="Times New Roman" w:cs="B Mitra"/>
          <w:b/>
          <w:bCs/>
          <w:kern w:val="0"/>
          <w:sz w:val="24"/>
          <w:szCs w:val="24"/>
          <w14:ligatures w14:val="none"/>
        </w:rPr>
        <w:t>:</w:t>
      </w:r>
    </w:p>
    <w:p w14:paraId="4F310408" w14:textId="77777777" w:rsidR="00903D5E" w:rsidRPr="00256B2B" w:rsidRDefault="00903D5E" w:rsidP="00256B2B">
      <w:pPr>
        <w:bidi/>
        <w:rPr>
          <w:rFonts w:cs="B Mitra"/>
        </w:rPr>
      </w:pPr>
    </w:p>
    <w:sectPr w:rsidR="00903D5E" w:rsidRPr="0025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7935"/>
    <w:multiLevelType w:val="multilevel"/>
    <w:tmpl w:val="811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22E44"/>
    <w:multiLevelType w:val="multilevel"/>
    <w:tmpl w:val="61A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437A2"/>
    <w:multiLevelType w:val="multilevel"/>
    <w:tmpl w:val="E710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4959957">
    <w:abstractNumId w:val="1"/>
  </w:num>
  <w:num w:numId="2" w16cid:durableId="2121560809">
    <w:abstractNumId w:val="2"/>
  </w:num>
  <w:num w:numId="3" w16cid:durableId="752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2B"/>
    <w:rsid w:val="00076493"/>
    <w:rsid w:val="00234180"/>
    <w:rsid w:val="00256B2B"/>
    <w:rsid w:val="00903D5E"/>
    <w:rsid w:val="00CA1CB7"/>
    <w:rsid w:val="00C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77C8"/>
  <w15:chartTrackingRefBased/>
  <w15:docId w15:val="{8FD789F8-C3A6-4558-BCA4-AF5EDD73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6B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56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B2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56B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256B2B"/>
    <w:rPr>
      <w:b/>
      <w:bCs/>
    </w:rPr>
  </w:style>
  <w:style w:type="paragraph" w:styleId="ListParagraph">
    <w:name w:val="List Paragraph"/>
    <w:basedOn w:val="Normal"/>
    <w:uiPriority w:val="34"/>
    <w:qFormat/>
    <w:rsid w:val="00CA1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Hamideh Bafandeh</dc:creator>
  <cp:keywords/>
  <dc:description/>
  <cp:lastModifiedBy>Hamideh Bafandeh</cp:lastModifiedBy>
  <cp:revision>6</cp:revision>
  <dcterms:created xsi:type="dcterms:W3CDTF">2025-04-05T14:44:00Z</dcterms:created>
  <dcterms:modified xsi:type="dcterms:W3CDTF">2025-04-05T15:42:00Z</dcterms:modified>
</cp:coreProperties>
</file>